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37369" w14:textId="77777777" w:rsidR="000B6B09" w:rsidRPr="000B6B09" w:rsidRDefault="000B6B09" w:rsidP="000B6B09">
      <w:pPr>
        <w:rPr>
          <w:rFonts w:ascii="Times New Roman" w:hAnsi="Times New Roman" w:cs="Times New Roman"/>
          <w:color w:val="000000"/>
          <w:sz w:val="24"/>
          <w:szCs w:val="24"/>
        </w:rPr>
      </w:pPr>
      <w:r w:rsidRPr="000B6B09">
        <w:rPr>
          <w:rFonts w:ascii="Times New Roman" w:hAnsi="Times New Roman" w:cs="Times New Roman"/>
          <w:color w:val="000000"/>
          <w:sz w:val="24"/>
          <w:szCs w:val="24"/>
        </w:rPr>
        <w:t xml:space="preserve">The Brownsville Multi-Service Family Health Center is an NCQA recognized Patient Centered Medical Home (PCMH) Level 3. We offer the best possible care for everyone in the communities we serve. BMS adopts an “integrated primary care </w:t>
      </w:r>
      <w:proofErr w:type="gramStart"/>
      <w:r w:rsidRPr="000B6B09">
        <w:rPr>
          <w:rFonts w:ascii="Times New Roman" w:hAnsi="Times New Roman" w:cs="Times New Roman"/>
          <w:color w:val="000000"/>
          <w:sz w:val="24"/>
          <w:szCs w:val="24"/>
        </w:rPr>
        <w:t>community based</w:t>
      </w:r>
      <w:proofErr w:type="gramEnd"/>
      <w:r w:rsidRPr="000B6B09">
        <w:rPr>
          <w:rFonts w:ascii="Times New Roman" w:hAnsi="Times New Roman" w:cs="Times New Roman"/>
          <w:color w:val="000000"/>
          <w:sz w:val="24"/>
          <w:szCs w:val="24"/>
        </w:rPr>
        <w:t xml:space="preserve"> health” service model reflecting our commitment to treating the “whole person” and our mission driven goal to enable every individual and family in the communities we serve to achieve total health.</w:t>
      </w:r>
    </w:p>
    <w:p w14:paraId="3FBF7ABB" w14:textId="77777777" w:rsidR="000B6B09" w:rsidRPr="000B6B09" w:rsidRDefault="000B6B09" w:rsidP="000B6B09">
      <w:pPr>
        <w:rPr>
          <w:rFonts w:ascii="Times New Roman" w:hAnsi="Times New Roman" w:cs="Times New Roman"/>
          <w:color w:val="000000"/>
          <w:sz w:val="24"/>
          <w:szCs w:val="24"/>
        </w:rPr>
      </w:pPr>
    </w:p>
    <w:p w14:paraId="2FD42DE1" w14:textId="77777777" w:rsidR="000B6B09" w:rsidRPr="000B6B09" w:rsidRDefault="000B6B09" w:rsidP="000B6B09">
      <w:pPr>
        <w:rPr>
          <w:rFonts w:ascii="Times New Roman" w:hAnsi="Times New Roman" w:cs="Times New Roman"/>
          <w:color w:val="000000"/>
          <w:sz w:val="24"/>
          <w:szCs w:val="24"/>
        </w:rPr>
      </w:pPr>
      <w:r w:rsidRPr="000B6B09">
        <w:rPr>
          <w:rFonts w:ascii="Times New Roman" w:hAnsi="Times New Roman" w:cs="Times New Roman"/>
          <w:color w:val="000000"/>
          <w:sz w:val="24"/>
          <w:szCs w:val="24"/>
        </w:rPr>
        <w:t>If you are looking for a place to work where you can provide the care that will change the lives of the people in the community, BMS is the one for you.</w:t>
      </w:r>
    </w:p>
    <w:p w14:paraId="79F0D153" w14:textId="77777777" w:rsidR="000B6B09" w:rsidRPr="000B6B09" w:rsidRDefault="000B6B09" w:rsidP="000B6B09">
      <w:pPr>
        <w:rPr>
          <w:rFonts w:ascii="Times New Roman" w:hAnsi="Times New Roman" w:cs="Times New Roman"/>
          <w:color w:val="000000"/>
          <w:sz w:val="24"/>
          <w:szCs w:val="24"/>
        </w:rPr>
      </w:pPr>
    </w:p>
    <w:p w14:paraId="269B4D06" w14:textId="77777777" w:rsidR="000B6B09" w:rsidRPr="00061491" w:rsidRDefault="000B6B09" w:rsidP="000B6B09">
      <w:pPr>
        <w:rPr>
          <w:rFonts w:ascii="Times New Roman" w:hAnsi="Times New Roman" w:cs="Times New Roman"/>
          <w:b/>
          <w:bCs/>
          <w:color w:val="000000"/>
          <w:sz w:val="28"/>
          <w:szCs w:val="28"/>
        </w:rPr>
      </w:pPr>
      <w:r w:rsidRPr="00061491">
        <w:rPr>
          <w:rFonts w:ascii="Times New Roman" w:hAnsi="Times New Roman" w:cs="Times New Roman"/>
          <w:b/>
          <w:bCs/>
          <w:color w:val="000000"/>
          <w:sz w:val="28"/>
          <w:szCs w:val="28"/>
        </w:rPr>
        <w:t>We are currently hiring Medical Assistants (Patient Care Associate)</w:t>
      </w:r>
    </w:p>
    <w:p w14:paraId="2EE69A00" w14:textId="77777777" w:rsidR="000B6B09" w:rsidRPr="000B6B09" w:rsidRDefault="000B6B09" w:rsidP="000B6B09">
      <w:pPr>
        <w:rPr>
          <w:rFonts w:ascii="Times New Roman" w:hAnsi="Times New Roman" w:cs="Times New Roman"/>
          <w:b/>
          <w:bCs/>
          <w:color w:val="000000"/>
          <w:sz w:val="24"/>
          <w:szCs w:val="24"/>
        </w:rPr>
      </w:pPr>
    </w:p>
    <w:p w14:paraId="5FAEBC07" w14:textId="77777777" w:rsidR="000B6B09" w:rsidRPr="000B6B09" w:rsidRDefault="000B6B09" w:rsidP="000B6B09">
      <w:pPr>
        <w:pStyle w:val="BodyText"/>
        <w:spacing w:line="240" w:lineRule="auto"/>
        <w:rPr>
          <w:rFonts w:ascii="Times New Roman" w:hAnsi="Times New Roman" w:cs="Times New Roman"/>
        </w:rPr>
      </w:pPr>
      <w:r w:rsidRPr="000B6B09">
        <w:rPr>
          <w:rFonts w:ascii="Times New Roman" w:hAnsi="Times New Roman" w:cs="Times New Roman"/>
        </w:rPr>
        <w:t xml:space="preserve">The Medical Assistant (PCA) works under the direction and instruction of the </w:t>
      </w:r>
      <w:r w:rsidRPr="000B6B09">
        <w:rPr>
          <w:rFonts w:ascii="Times New Roman" w:hAnsi="Times New Roman" w:cs="Times New Roman"/>
          <w:i/>
          <w:iCs/>
        </w:rPr>
        <w:t>Unit Nurse Supervisor</w:t>
      </w:r>
      <w:r w:rsidRPr="000B6B09">
        <w:rPr>
          <w:rFonts w:ascii="Times New Roman" w:hAnsi="Times New Roman" w:cs="Times New Roman"/>
        </w:rPr>
        <w:t xml:space="preserve">, and in conjunction with all members of the healthcare team, assists with patient care and performs routine duties as assigned, and in accordance within the framework of the procedures and standards established by BCDC/BMSFHC.  The PCA performs supportive services to the health care provider and nursing staff in care of patients in the ambulatory setting. </w:t>
      </w:r>
    </w:p>
    <w:p w14:paraId="4D704411" w14:textId="77777777" w:rsidR="000B6B09" w:rsidRPr="000B6B09" w:rsidRDefault="000B6B09" w:rsidP="000B6B09">
      <w:pPr>
        <w:pStyle w:val="BodyText"/>
        <w:spacing w:line="240" w:lineRule="auto"/>
        <w:rPr>
          <w:rFonts w:ascii="Times New Roman" w:hAnsi="Times New Roman" w:cs="Times New Roman"/>
          <w:b/>
          <w:bCs/>
          <w:u w:val="single"/>
        </w:rPr>
      </w:pPr>
    </w:p>
    <w:p w14:paraId="66F00CC0" w14:textId="77777777" w:rsidR="000B6B09" w:rsidRPr="000B6B09" w:rsidRDefault="000B6B09" w:rsidP="000B6B09">
      <w:pPr>
        <w:rPr>
          <w:rFonts w:ascii="Times New Roman" w:hAnsi="Times New Roman" w:cs="Times New Roman"/>
          <w:color w:val="000000"/>
          <w:sz w:val="24"/>
          <w:szCs w:val="24"/>
        </w:rPr>
      </w:pPr>
    </w:p>
    <w:p w14:paraId="22261405" w14:textId="77777777" w:rsidR="000B6B09" w:rsidRPr="000B6B09" w:rsidRDefault="000B6B09" w:rsidP="000B6B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line="240" w:lineRule="exact"/>
        <w:rPr>
          <w:rFonts w:ascii="Times New Roman" w:eastAsia="Times New Roman" w:hAnsi="Times New Roman" w:cs="Times New Roman"/>
          <w:b/>
          <w:bCs/>
          <w:i/>
          <w:iCs/>
          <w:sz w:val="24"/>
          <w:szCs w:val="24"/>
          <w:u w:val="single"/>
        </w:rPr>
      </w:pPr>
      <w:r w:rsidRPr="000B6B09">
        <w:rPr>
          <w:rFonts w:ascii="Times New Roman" w:eastAsia="Times New Roman" w:hAnsi="Times New Roman" w:cs="Times New Roman"/>
          <w:b/>
          <w:bCs/>
          <w:i/>
          <w:iCs/>
          <w:sz w:val="24"/>
          <w:szCs w:val="24"/>
          <w:u w:val="single"/>
        </w:rPr>
        <w:t>RESPONSIBILITIES AND DUTIES:</w:t>
      </w:r>
    </w:p>
    <w:p w14:paraId="29DAB75E" w14:textId="77777777" w:rsidR="000B6B09" w:rsidRPr="000B6B09" w:rsidRDefault="000B6B09" w:rsidP="000B6B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line="240" w:lineRule="exact"/>
        <w:rPr>
          <w:rFonts w:ascii="Times New Roman" w:eastAsia="Times New Roman" w:hAnsi="Times New Roman" w:cs="Times New Roman"/>
          <w:b/>
          <w:i/>
          <w:iCs/>
          <w:sz w:val="24"/>
          <w:szCs w:val="24"/>
          <w:u w:val="single"/>
        </w:rPr>
      </w:pPr>
    </w:p>
    <w:p w14:paraId="46B969CA" w14:textId="77777777" w:rsidR="000B6B09" w:rsidRPr="000B6B09" w:rsidRDefault="000B6B09" w:rsidP="000B6B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iCs/>
          <w:sz w:val="24"/>
          <w:szCs w:val="24"/>
        </w:rPr>
      </w:pPr>
      <w:r w:rsidRPr="000B6B09">
        <w:rPr>
          <w:rFonts w:ascii="Times New Roman" w:eastAsia="Times New Roman" w:hAnsi="Times New Roman" w:cs="Times New Roman"/>
          <w:iCs/>
          <w:sz w:val="24"/>
          <w:szCs w:val="24"/>
        </w:rPr>
        <w:tab/>
        <w:t>- Maintain patient confidentiality.</w:t>
      </w:r>
    </w:p>
    <w:p w14:paraId="521C3FA7" w14:textId="77777777" w:rsidR="000B6B09" w:rsidRPr="000B6B09" w:rsidRDefault="000B6B09" w:rsidP="000B6B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eastAsia="Times New Roman" w:hAnsi="Times New Roman" w:cs="Times New Roman"/>
          <w:iCs/>
          <w:sz w:val="24"/>
          <w:szCs w:val="24"/>
        </w:rPr>
      </w:pPr>
      <w:r w:rsidRPr="000B6B09">
        <w:rPr>
          <w:rFonts w:ascii="Times New Roman" w:eastAsia="Times New Roman" w:hAnsi="Times New Roman" w:cs="Times New Roman"/>
          <w:iCs/>
          <w:sz w:val="24"/>
          <w:szCs w:val="24"/>
        </w:rPr>
        <w:tab/>
        <w:t>- Prepares, maintains, and stocks exam rooms for clinician use</w:t>
      </w:r>
    </w:p>
    <w:p w14:paraId="20C2B845" w14:textId="77777777" w:rsidR="000B6B09" w:rsidRPr="000B6B09" w:rsidRDefault="000B6B09" w:rsidP="000B6B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hanging="720"/>
        <w:rPr>
          <w:rFonts w:ascii="Times New Roman" w:eastAsia="Times New Roman" w:hAnsi="Times New Roman" w:cs="Times New Roman"/>
          <w:iCs/>
          <w:sz w:val="24"/>
          <w:szCs w:val="24"/>
        </w:rPr>
      </w:pPr>
      <w:r w:rsidRPr="000B6B09">
        <w:rPr>
          <w:rFonts w:ascii="Times New Roman" w:eastAsia="Times New Roman" w:hAnsi="Times New Roman" w:cs="Times New Roman"/>
          <w:iCs/>
          <w:sz w:val="24"/>
          <w:szCs w:val="24"/>
        </w:rPr>
        <w:tab/>
        <w:t xml:space="preserve">- Takes and records pulse, temperature, blood pressure, weight, height and other vital signs; perform venipuncture, </w:t>
      </w:r>
      <w:r w:rsidRPr="000B6B09">
        <w:rPr>
          <w:rFonts w:ascii="Times New Roman" w:eastAsia="Times New Roman" w:hAnsi="Times New Roman" w:cs="Times New Roman"/>
          <w:iCs/>
          <w:color w:val="000000"/>
          <w:sz w:val="24"/>
          <w:szCs w:val="24"/>
        </w:rPr>
        <w:t>EKG,</w:t>
      </w:r>
      <w:r w:rsidRPr="000B6B09">
        <w:rPr>
          <w:rFonts w:ascii="Times New Roman" w:eastAsia="Times New Roman" w:hAnsi="Times New Roman" w:cs="Times New Roman"/>
          <w:iCs/>
          <w:sz w:val="24"/>
          <w:szCs w:val="24"/>
        </w:rPr>
        <w:t xml:space="preserve"> assists providers with examination where indicated.</w:t>
      </w:r>
    </w:p>
    <w:p w14:paraId="6923F74C" w14:textId="77777777" w:rsidR="000B6B09" w:rsidRPr="000B6B09" w:rsidRDefault="000B6B09" w:rsidP="000B6B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hanging="720"/>
        <w:rPr>
          <w:rFonts w:ascii="Times New Roman" w:eastAsia="Times New Roman" w:hAnsi="Times New Roman" w:cs="Times New Roman"/>
          <w:iCs/>
          <w:sz w:val="24"/>
          <w:szCs w:val="24"/>
        </w:rPr>
      </w:pPr>
      <w:r w:rsidRPr="000B6B09">
        <w:rPr>
          <w:rFonts w:ascii="Times New Roman" w:eastAsia="Times New Roman" w:hAnsi="Times New Roman" w:cs="Times New Roman"/>
          <w:iCs/>
          <w:sz w:val="24"/>
          <w:szCs w:val="24"/>
        </w:rPr>
        <w:tab/>
        <w:t>- Helps to maintain a consistent and orderly flow of patients to be seen by clinicians in the service area.</w:t>
      </w:r>
    </w:p>
    <w:p w14:paraId="23D2FC59" w14:textId="77777777" w:rsidR="000B6B09" w:rsidRPr="000B6B09" w:rsidRDefault="000B6B09" w:rsidP="000B6B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hanging="720"/>
        <w:rPr>
          <w:rFonts w:ascii="Times New Roman" w:eastAsia="Times New Roman" w:hAnsi="Times New Roman" w:cs="Times New Roman"/>
          <w:iCs/>
          <w:sz w:val="24"/>
          <w:szCs w:val="24"/>
        </w:rPr>
      </w:pPr>
      <w:r w:rsidRPr="000B6B09">
        <w:rPr>
          <w:rFonts w:ascii="Times New Roman" w:eastAsia="Times New Roman" w:hAnsi="Times New Roman" w:cs="Times New Roman"/>
          <w:iCs/>
          <w:sz w:val="24"/>
          <w:szCs w:val="24"/>
        </w:rPr>
        <w:tab/>
        <w:t>- Conduct pre-visit planning the day before or same day appointment for EMR updates to all patients.</w:t>
      </w:r>
    </w:p>
    <w:p w14:paraId="70279EB9" w14:textId="77777777" w:rsidR="000B6B09" w:rsidRPr="000B6B09" w:rsidRDefault="000B6B09" w:rsidP="000B6B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hanging="900"/>
        <w:jc w:val="both"/>
        <w:rPr>
          <w:rFonts w:ascii="Times New Roman" w:eastAsia="Times New Roman" w:hAnsi="Times New Roman" w:cs="Times New Roman"/>
          <w:iCs/>
          <w:color w:val="000000"/>
          <w:sz w:val="24"/>
          <w:szCs w:val="24"/>
        </w:rPr>
      </w:pPr>
      <w:r w:rsidRPr="000B6B09">
        <w:rPr>
          <w:rFonts w:ascii="Times New Roman" w:eastAsia="Times New Roman" w:hAnsi="Times New Roman" w:cs="Times New Roman"/>
          <w:iCs/>
          <w:sz w:val="24"/>
          <w:szCs w:val="24"/>
        </w:rPr>
        <w:tab/>
        <w:t xml:space="preserve">- Ensure EMR is ready for clinicians’ use, including all outstanding </w:t>
      </w:r>
      <w:r w:rsidRPr="000B6B09">
        <w:rPr>
          <w:rFonts w:ascii="Times New Roman" w:eastAsia="Times New Roman" w:hAnsi="Times New Roman" w:cs="Times New Roman"/>
          <w:iCs/>
          <w:color w:val="000000"/>
          <w:sz w:val="24"/>
          <w:szCs w:val="24"/>
        </w:rPr>
        <w:t>referral r</w:t>
      </w:r>
      <w:r w:rsidRPr="000B6B09">
        <w:rPr>
          <w:rFonts w:ascii="Times New Roman" w:eastAsia="Times New Roman" w:hAnsi="Times New Roman" w:cs="Times New Roman"/>
          <w:iCs/>
          <w:sz w:val="24"/>
          <w:szCs w:val="24"/>
        </w:rPr>
        <w:t xml:space="preserve">esults / </w:t>
      </w:r>
      <w:r w:rsidRPr="000B6B09">
        <w:rPr>
          <w:rFonts w:ascii="Times New Roman" w:eastAsia="Times New Roman" w:hAnsi="Times New Roman" w:cs="Times New Roman"/>
          <w:iCs/>
          <w:color w:val="000000"/>
          <w:sz w:val="24"/>
          <w:szCs w:val="24"/>
        </w:rPr>
        <w:t>laboratory reports.</w:t>
      </w:r>
    </w:p>
    <w:p w14:paraId="3B01087B" w14:textId="77777777" w:rsidR="000B6B09" w:rsidRPr="000B6B09" w:rsidRDefault="000B6B09" w:rsidP="000B6B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hanging="900"/>
        <w:jc w:val="both"/>
        <w:rPr>
          <w:rFonts w:ascii="Times New Roman" w:eastAsia="Times New Roman" w:hAnsi="Times New Roman" w:cs="Times New Roman"/>
          <w:iCs/>
          <w:color w:val="000000"/>
          <w:sz w:val="24"/>
          <w:szCs w:val="24"/>
        </w:rPr>
      </w:pPr>
      <w:r w:rsidRPr="000B6B09">
        <w:rPr>
          <w:rFonts w:ascii="Times New Roman" w:eastAsia="Times New Roman" w:hAnsi="Times New Roman" w:cs="Times New Roman"/>
          <w:iCs/>
          <w:color w:val="000000"/>
          <w:sz w:val="24"/>
          <w:szCs w:val="24"/>
        </w:rPr>
        <w:tab/>
        <w:t>- Perform reconciliation/follow-up for lab results i.e. phone calls, recalls, etc. and make referrals to external agencies/specialties such as cardiologist, pulmonologist, podiatrist etc.</w:t>
      </w:r>
    </w:p>
    <w:p w14:paraId="31AF3877" w14:textId="77777777" w:rsidR="000B6B09" w:rsidRPr="000B6B09" w:rsidRDefault="000B6B09" w:rsidP="000B6B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hanging="720"/>
        <w:jc w:val="both"/>
        <w:rPr>
          <w:rFonts w:ascii="Times New Roman" w:eastAsia="Times New Roman" w:hAnsi="Times New Roman" w:cs="Times New Roman"/>
          <w:iCs/>
          <w:color w:val="000000"/>
          <w:sz w:val="24"/>
          <w:szCs w:val="24"/>
        </w:rPr>
      </w:pPr>
      <w:r w:rsidRPr="000B6B09">
        <w:rPr>
          <w:rFonts w:ascii="Times New Roman" w:eastAsia="Times New Roman" w:hAnsi="Times New Roman" w:cs="Times New Roman"/>
          <w:iCs/>
          <w:color w:val="000000"/>
          <w:sz w:val="24"/>
          <w:szCs w:val="24"/>
        </w:rPr>
        <w:tab/>
        <w:t>- Implement call back/no show procedures for patients and document in the chart/EHR as required.</w:t>
      </w:r>
    </w:p>
    <w:p w14:paraId="2A1608A5" w14:textId="77777777" w:rsidR="000B6B09" w:rsidRPr="000B6B09" w:rsidRDefault="000B6B09" w:rsidP="000B6B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hanging="720"/>
        <w:jc w:val="both"/>
        <w:rPr>
          <w:rFonts w:ascii="Times New Roman" w:eastAsia="Times New Roman" w:hAnsi="Times New Roman" w:cs="Times New Roman"/>
          <w:iCs/>
          <w:color w:val="000000"/>
          <w:sz w:val="24"/>
          <w:szCs w:val="24"/>
        </w:rPr>
      </w:pPr>
      <w:r w:rsidRPr="000B6B09">
        <w:rPr>
          <w:rFonts w:ascii="Times New Roman" w:eastAsia="Times New Roman" w:hAnsi="Times New Roman" w:cs="Times New Roman"/>
          <w:iCs/>
          <w:color w:val="000000"/>
          <w:sz w:val="24"/>
          <w:szCs w:val="24"/>
        </w:rPr>
        <w:tab/>
        <w:t xml:space="preserve">- Reviews completed patient forms using patient’s name and date of birth and makes copies for scanning into the medical record. </w:t>
      </w:r>
    </w:p>
    <w:p w14:paraId="2A566C7F" w14:textId="77777777" w:rsidR="000B6B09" w:rsidRPr="000B6B09" w:rsidRDefault="000B6B09" w:rsidP="000B6B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eastAsia="Times New Roman" w:hAnsi="Times New Roman" w:cs="Times New Roman"/>
          <w:iCs/>
          <w:sz w:val="24"/>
          <w:szCs w:val="24"/>
        </w:rPr>
      </w:pPr>
      <w:r w:rsidRPr="000B6B09">
        <w:rPr>
          <w:rFonts w:ascii="Times New Roman" w:eastAsia="Times New Roman" w:hAnsi="Times New Roman" w:cs="Times New Roman"/>
          <w:iCs/>
          <w:sz w:val="24"/>
          <w:szCs w:val="24"/>
        </w:rPr>
        <w:tab/>
        <w:t>- Maintains inventory of supplies,</w:t>
      </w:r>
      <w:r w:rsidRPr="000B6B09">
        <w:rPr>
          <w:rFonts w:ascii="Times New Roman" w:eastAsia="Times New Roman" w:hAnsi="Times New Roman" w:cs="Times New Roman"/>
          <w:iCs/>
          <w:color w:val="000000"/>
          <w:sz w:val="24"/>
          <w:szCs w:val="24"/>
        </w:rPr>
        <w:t xml:space="preserve"> forms</w:t>
      </w:r>
      <w:r w:rsidRPr="000B6B09">
        <w:rPr>
          <w:rFonts w:ascii="Times New Roman" w:eastAsia="Times New Roman" w:hAnsi="Times New Roman" w:cs="Times New Roman"/>
          <w:iCs/>
          <w:sz w:val="24"/>
          <w:szCs w:val="24"/>
        </w:rPr>
        <w:t xml:space="preserve"> and inform Unit Nurse of any inconsistencies.</w:t>
      </w:r>
    </w:p>
    <w:p w14:paraId="508D13B6" w14:textId="77777777" w:rsidR="000B6B09" w:rsidRPr="000B6B09" w:rsidRDefault="000B6B09" w:rsidP="000B6B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eastAsia="Times New Roman" w:hAnsi="Times New Roman" w:cs="Times New Roman"/>
          <w:iCs/>
          <w:sz w:val="24"/>
          <w:szCs w:val="24"/>
        </w:rPr>
      </w:pPr>
      <w:r w:rsidRPr="000B6B09">
        <w:rPr>
          <w:rFonts w:ascii="Times New Roman" w:eastAsia="Times New Roman" w:hAnsi="Times New Roman" w:cs="Times New Roman"/>
          <w:iCs/>
          <w:sz w:val="24"/>
          <w:szCs w:val="24"/>
        </w:rPr>
        <w:tab/>
        <w:t>- Collects and tests urine specimens.  Records results where indicated.</w:t>
      </w:r>
    </w:p>
    <w:p w14:paraId="4F3A0336" w14:textId="77777777" w:rsidR="000B6B09" w:rsidRPr="000B6B09" w:rsidRDefault="000B6B09" w:rsidP="000B6B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eastAsia="Times New Roman" w:hAnsi="Times New Roman" w:cs="Times New Roman"/>
          <w:iCs/>
          <w:sz w:val="24"/>
          <w:szCs w:val="24"/>
        </w:rPr>
      </w:pPr>
      <w:r w:rsidRPr="000B6B09">
        <w:rPr>
          <w:rFonts w:ascii="Times New Roman" w:eastAsia="Times New Roman" w:hAnsi="Times New Roman" w:cs="Times New Roman"/>
          <w:iCs/>
          <w:sz w:val="24"/>
          <w:szCs w:val="24"/>
        </w:rPr>
        <w:tab/>
        <w:t>- Maintains all required Nursing logs in assigned service area.</w:t>
      </w:r>
    </w:p>
    <w:p w14:paraId="7F99FD23" w14:textId="77777777" w:rsidR="000B6B09" w:rsidRPr="000B6B09" w:rsidRDefault="000B6B09" w:rsidP="000B6B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eastAsia="Times New Roman" w:hAnsi="Times New Roman" w:cs="Times New Roman"/>
          <w:iCs/>
          <w:sz w:val="24"/>
          <w:szCs w:val="24"/>
        </w:rPr>
      </w:pPr>
      <w:r w:rsidRPr="000B6B09">
        <w:rPr>
          <w:rFonts w:ascii="Times New Roman" w:eastAsia="Times New Roman" w:hAnsi="Times New Roman" w:cs="Times New Roman"/>
          <w:iCs/>
          <w:sz w:val="24"/>
          <w:szCs w:val="24"/>
        </w:rPr>
        <w:tab/>
        <w:t>- Checks refrigerator temperature daily and log appropriately.</w:t>
      </w:r>
    </w:p>
    <w:p w14:paraId="519135B4" w14:textId="77777777" w:rsidR="000B6B09" w:rsidRPr="000B6B09" w:rsidRDefault="000B6B09" w:rsidP="000B6B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hanging="720"/>
        <w:jc w:val="both"/>
        <w:rPr>
          <w:rFonts w:ascii="Times New Roman" w:eastAsia="Times New Roman" w:hAnsi="Times New Roman" w:cs="Times New Roman"/>
          <w:iCs/>
          <w:sz w:val="24"/>
          <w:szCs w:val="24"/>
        </w:rPr>
      </w:pPr>
      <w:r w:rsidRPr="000B6B09">
        <w:rPr>
          <w:rFonts w:ascii="Times New Roman" w:eastAsia="Times New Roman" w:hAnsi="Times New Roman" w:cs="Times New Roman"/>
          <w:iCs/>
          <w:sz w:val="24"/>
          <w:szCs w:val="24"/>
        </w:rPr>
        <w:tab/>
        <w:t>- Places and receives telephone calls regarding referrals, schedules, registration, appointments and recalls.</w:t>
      </w:r>
    </w:p>
    <w:p w14:paraId="4AC61C52" w14:textId="79CF30BA" w:rsidR="000B6B09" w:rsidRPr="000B6B09" w:rsidRDefault="000B6B09" w:rsidP="000B6B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Times New Roman" w:eastAsia="Times New Roman" w:hAnsi="Times New Roman" w:cs="Times New Roman"/>
          <w:iCs/>
          <w:sz w:val="24"/>
          <w:szCs w:val="24"/>
        </w:rPr>
      </w:pPr>
      <w:r w:rsidRPr="000B6B09">
        <w:rPr>
          <w:rFonts w:ascii="Times New Roman" w:eastAsia="Times New Roman" w:hAnsi="Times New Roman" w:cs="Times New Roman"/>
          <w:iCs/>
          <w:sz w:val="24"/>
          <w:szCs w:val="24"/>
        </w:rPr>
        <w:tab/>
        <w:t xml:space="preserve">- Performs patient registration, appointments with </w:t>
      </w:r>
      <w:r w:rsidR="00BF4BFF">
        <w:rPr>
          <w:rFonts w:ascii="Times New Roman" w:eastAsia="Times New Roman" w:hAnsi="Times New Roman" w:cs="Times New Roman"/>
          <w:iCs/>
          <w:sz w:val="24"/>
          <w:szCs w:val="24"/>
        </w:rPr>
        <w:t>Athena EMR</w:t>
      </w:r>
      <w:r w:rsidRPr="000B6B09">
        <w:rPr>
          <w:rFonts w:ascii="Times New Roman" w:eastAsia="Times New Roman" w:hAnsi="Times New Roman" w:cs="Times New Roman"/>
          <w:iCs/>
          <w:sz w:val="24"/>
          <w:szCs w:val="24"/>
        </w:rPr>
        <w:t xml:space="preserve"> software application.</w:t>
      </w:r>
    </w:p>
    <w:p w14:paraId="2D395F24" w14:textId="77777777" w:rsidR="000B6B09" w:rsidRPr="000B6B09" w:rsidRDefault="000B6B09" w:rsidP="000B6B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hanging="720"/>
        <w:jc w:val="both"/>
        <w:rPr>
          <w:rFonts w:ascii="Times New Roman" w:eastAsia="Times New Roman" w:hAnsi="Times New Roman" w:cs="Times New Roman"/>
          <w:sz w:val="24"/>
          <w:szCs w:val="24"/>
        </w:rPr>
      </w:pPr>
      <w:r w:rsidRPr="000B6B09">
        <w:rPr>
          <w:rFonts w:ascii="Times New Roman" w:eastAsia="Times New Roman" w:hAnsi="Times New Roman" w:cs="Times New Roman"/>
          <w:sz w:val="24"/>
          <w:szCs w:val="24"/>
        </w:rPr>
        <w:tab/>
        <w:t>- Attends appropriate in-service and/or outside training to maintain and/or upgrade skills (including cross-training for medical records, reception, and phone operator functions.)</w:t>
      </w:r>
    </w:p>
    <w:p w14:paraId="0D03AA65" w14:textId="77777777" w:rsidR="000B6B09" w:rsidRPr="000B6B09" w:rsidRDefault="000B6B09" w:rsidP="000B6B09">
      <w:pPr>
        <w:tabs>
          <w:tab w:val="left" w:pos="0"/>
          <w:tab w:val="left" w:pos="720"/>
        </w:tabs>
        <w:autoSpaceDE w:val="0"/>
        <w:autoSpaceDN w:val="0"/>
        <w:adjustRightInd w:val="0"/>
        <w:ind w:left="900" w:hanging="900"/>
        <w:jc w:val="both"/>
        <w:rPr>
          <w:rFonts w:ascii="Times New Roman" w:eastAsia="Times New Roman" w:hAnsi="Times New Roman" w:cs="Times New Roman"/>
          <w:iCs/>
          <w:sz w:val="24"/>
          <w:szCs w:val="24"/>
        </w:rPr>
      </w:pPr>
      <w:r w:rsidRPr="000B6B09">
        <w:rPr>
          <w:rFonts w:ascii="Times New Roman" w:eastAsia="Times New Roman" w:hAnsi="Times New Roman" w:cs="Times New Roman"/>
          <w:sz w:val="24"/>
          <w:szCs w:val="24"/>
        </w:rPr>
        <w:lastRenderedPageBreak/>
        <w:tab/>
        <w:t xml:space="preserve">- As needed, provides coverage, as necessary for the </w:t>
      </w:r>
      <w:r w:rsidRPr="000B6B09">
        <w:rPr>
          <w:rFonts w:ascii="Times New Roman" w:eastAsia="Times New Roman" w:hAnsi="Times New Roman" w:cs="Times New Roman"/>
          <w:bCs/>
          <w:sz w:val="24"/>
          <w:szCs w:val="24"/>
        </w:rPr>
        <w:t>Registration/Reception</w:t>
      </w:r>
      <w:r w:rsidRPr="000B6B09">
        <w:rPr>
          <w:rFonts w:ascii="Times New Roman" w:eastAsia="Times New Roman" w:hAnsi="Times New Roman" w:cs="Times New Roman"/>
          <w:sz w:val="24"/>
          <w:szCs w:val="24"/>
        </w:rPr>
        <w:t xml:space="preserve"> or Medical Records,</w:t>
      </w:r>
      <w:r w:rsidRPr="000B6B09">
        <w:rPr>
          <w:rFonts w:ascii="Times New Roman" w:eastAsia="Times New Roman" w:hAnsi="Times New Roman" w:cs="Times New Roman"/>
          <w:color w:val="FF0000"/>
          <w:sz w:val="24"/>
          <w:szCs w:val="24"/>
        </w:rPr>
        <w:t xml:space="preserve"> </w:t>
      </w:r>
      <w:r w:rsidRPr="000B6B09">
        <w:rPr>
          <w:rFonts w:ascii="Times New Roman" w:eastAsia="Times New Roman" w:hAnsi="Times New Roman" w:cs="Times New Roman"/>
          <w:color w:val="000000"/>
          <w:sz w:val="24"/>
          <w:szCs w:val="24"/>
        </w:rPr>
        <w:t>Laboratory</w:t>
      </w:r>
      <w:r w:rsidRPr="000B6B09">
        <w:rPr>
          <w:rFonts w:ascii="Times New Roman" w:eastAsia="Times New Roman" w:hAnsi="Times New Roman" w:cs="Times New Roman"/>
          <w:sz w:val="24"/>
          <w:szCs w:val="24"/>
        </w:rPr>
        <w:t xml:space="preserve"> staff; also provides PCA/MA coverage for other BMS site</w:t>
      </w:r>
      <w:r w:rsidRPr="000B6B09">
        <w:rPr>
          <w:rFonts w:ascii="Times New Roman" w:eastAsia="Times New Roman" w:hAnsi="Times New Roman" w:cs="Times New Roman"/>
          <w:iCs/>
          <w:sz w:val="24"/>
          <w:szCs w:val="24"/>
        </w:rPr>
        <w:t>s, other related duties as needed.</w:t>
      </w:r>
    </w:p>
    <w:p w14:paraId="60AC8EA6" w14:textId="77777777" w:rsidR="000B6B09" w:rsidRPr="000B6B09" w:rsidRDefault="000B6B09" w:rsidP="000B6B09">
      <w:pPr>
        <w:tabs>
          <w:tab w:val="left" w:pos="0"/>
          <w:tab w:val="left" w:pos="720"/>
        </w:tabs>
        <w:autoSpaceDE w:val="0"/>
        <w:autoSpaceDN w:val="0"/>
        <w:adjustRightInd w:val="0"/>
        <w:ind w:left="900" w:hanging="900"/>
        <w:jc w:val="both"/>
        <w:rPr>
          <w:rFonts w:ascii="Arial" w:eastAsia="Times New Roman" w:hAnsi="Arial" w:cs="Arial"/>
          <w:i/>
          <w:iCs/>
          <w:sz w:val="24"/>
          <w:szCs w:val="24"/>
        </w:rPr>
      </w:pPr>
    </w:p>
    <w:p w14:paraId="56E96BB7" w14:textId="77777777" w:rsidR="000B6B09" w:rsidRPr="000B6B09" w:rsidRDefault="000B6B09" w:rsidP="000B6B09">
      <w:pPr>
        <w:tabs>
          <w:tab w:val="left" w:pos="0"/>
          <w:tab w:val="left" w:pos="720"/>
        </w:tabs>
        <w:autoSpaceDE w:val="0"/>
        <w:autoSpaceDN w:val="0"/>
        <w:adjustRightInd w:val="0"/>
        <w:spacing w:after="60"/>
        <w:ind w:left="900" w:hanging="900"/>
        <w:jc w:val="both"/>
        <w:rPr>
          <w:rFonts w:ascii="Times New Roman" w:eastAsia="Times New Roman" w:hAnsi="Times New Roman" w:cs="Times New Roman"/>
          <w:b/>
          <w:i/>
          <w:iCs/>
          <w:sz w:val="24"/>
          <w:szCs w:val="24"/>
          <w:u w:val="single"/>
        </w:rPr>
      </w:pPr>
      <w:r w:rsidRPr="000B6B09">
        <w:rPr>
          <w:rFonts w:ascii="Times New Roman" w:eastAsia="Times New Roman" w:hAnsi="Times New Roman" w:cs="Times New Roman"/>
          <w:b/>
          <w:i/>
          <w:iCs/>
          <w:sz w:val="24"/>
          <w:szCs w:val="24"/>
          <w:u w:val="single"/>
        </w:rPr>
        <w:t>QUALIFICATIONS/REQUIREMENTS:</w:t>
      </w:r>
    </w:p>
    <w:p w14:paraId="53D63D85" w14:textId="77777777" w:rsidR="000B6B09" w:rsidRPr="000B6B09" w:rsidRDefault="000B6B09" w:rsidP="000B6B09">
      <w:pPr>
        <w:widowControl w:val="0"/>
        <w:numPr>
          <w:ilvl w:val="0"/>
          <w:numId w:val="1"/>
        </w:numPr>
        <w:tabs>
          <w:tab w:val="left" w:pos="0"/>
          <w:tab w:val="left" w:pos="720"/>
          <w:tab w:val="left" w:pos="900"/>
        </w:tabs>
        <w:autoSpaceDE w:val="0"/>
        <w:autoSpaceDN w:val="0"/>
        <w:adjustRightInd w:val="0"/>
        <w:spacing w:after="60"/>
        <w:ind w:left="900" w:hanging="180"/>
        <w:jc w:val="both"/>
        <w:rPr>
          <w:rFonts w:ascii="Times New Roman" w:eastAsia="Times New Roman" w:hAnsi="Times New Roman" w:cs="Times New Roman"/>
          <w:iCs/>
          <w:sz w:val="24"/>
          <w:szCs w:val="24"/>
        </w:rPr>
      </w:pPr>
      <w:r w:rsidRPr="000B6B09">
        <w:rPr>
          <w:rFonts w:ascii="Times New Roman" w:eastAsia="Times New Roman" w:hAnsi="Times New Roman" w:cs="Times New Roman"/>
          <w:iCs/>
          <w:sz w:val="24"/>
          <w:szCs w:val="24"/>
        </w:rPr>
        <w:t xml:space="preserve">High School or Equivalency Diploma </w:t>
      </w:r>
    </w:p>
    <w:p w14:paraId="5D0302B0" w14:textId="77777777" w:rsidR="000B6B09" w:rsidRPr="000B6B09" w:rsidRDefault="000B6B09" w:rsidP="000B6B09">
      <w:pPr>
        <w:widowControl w:val="0"/>
        <w:numPr>
          <w:ilvl w:val="0"/>
          <w:numId w:val="1"/>
        </w:numPr>
        <w:tabs>
          <w:tab w:val="left" w:pos="0"/>
          <w:tab w:val="left" w:pos="720"/>
          <w:tab w:val="left" w:pos="900"/>
        </w:tabs>
        <w:autoSpaceDE w:val="0"/>
        <w:autoSpaceDN w:val="0"/>
        <w:adjustRightInd w:val="0"/>
        <w:spacing w:after="60"/>
        <w:ind w:left="900" w:hanging="180"/>
        <w:jc w:val="both"/>
        <w:rPr>
          <w:rFonts w:ascii="Times New Roman" w:eastAsia="Times New Roman" w:hAnsi="Times New Roman" w:cs="Times New Roman"/>
          <w:iCs/>
          <w:sz w:val="24"/>
          <w:szCs w:val="24"/>
        </w:rPr>
      </w:pPr>
      <w:r w:rsidRPr="000B6B09">
        <w:rPr>
          <w:rFonts w:ascii="Times New Roman" w:eastAsia="Times New Roman" w:hAnsi="Times New Roman" w:cs="Times New Roman"/>
          <w:iCs/>
          <w:sz w:val="24"/>
          <w:szCs w:val="24"/>
        </w:rPr>
        <w:t>Graduate from an approved Medical Assistant (M.A.) program w/M.A. Certification required.</w:t>
      </w:r>
    </w:p>
    <w:p w14:paraId="578AFEF1" w14:textId="77777777" w:rsidR="000B6B09" w:rsidRPr="000B6B09" w:rsidRDefault="000B6B09" w:rsidP="000B6B09">
      <w:pPr>
        <w:widowControl w:val="0"/>
        <w:numPr>
          <w:ilvl w:val="0"/>
          <w:numId w:val="1"/>
        </w:numPr>
        <w:tabs>
          <w:tab w:val="left" w:pos="0"/>
          <w:tab w:val="left" w:pos="720"/>
          <w:tab w:val="left" w:pos="900"/>
        </w:tabs>
        <w:autoSpaceDE w:val="0"/>
        <w:autoSpaceDN w:val="0"/>
        <w:adjustRightInd w:val="0"/>
        <w:spacing w:after="60"/>
        <w:ind w:left="900" w:hanging="180"/>
        <w:jc w:val="both"/>
        <w:rPr>
          <w:rFonts w:ascii="Times New Roman" w:eastAsia="Times New Roman" w:hAnsi="Times New Roman" w:cs="Times New Roman"/>
          <w:iCs/>
          <w:sz w:val="24"/>
          <w:szCs w:val="24"/>
        </w:rPr>
      </w:pPr>
      <w:r w:rsidRPr="000B6B09">
        <w:rPr>
          <w:rFonts w:ascii="Times New Roman" w:eastAsia="Times New Roman" w:hAnsi="Times New Roman" w:cs="Times New Roman"/>
          <w:iCs/>
          <w:sz w:val="24"/>
          <w:szCs w:val="24"/>
        </w:rPr>
        <w:t>Training and certification in phlebotomy and EKG required.</w:t>
      </w:r>
    </w:p>
    <w:p w14:paraId="0A6337B3" w14:textId="77777777" w:rsidR="000B6B09" w:rsidRPr="000B6B09" w:rsidRDefault="000B6B09" w:rsidP="000B6B09">
      <w:pPr>
        <w:widowControl w:val="0"/>
        <w:numPr>
          <w:ilvl w:val="0"/>
          <w:numId w:val="1"/>
        </w:numPr>
        <w:tabs>
          <w:tab w:val="left" w:pos="0"/>
          <w:tab w:val="left" w:pos="720"/>
          <w:tab w:val="left" w:pos="900"/>
        </w:tabs>
        <w:autoSpaceDE w:val="0"/>
        <w:autoSpaceDN w:val="0"/>
        <w:adjustRightInd w:val="0"/>
        <w:spacing w:after="60"/>
        <w:ind w:left="900" w:hanging="180"/>
        <w:jc w:val="both"/>
        <w:rPr>
          <w:rFonts w:ascii="Times New Roman" w:eastAsia="Times New Roman" w:hAnsi="Times New Roman" w:cs="Times New Roman"/>
          <w:iCs/>
          <w:sz w:val="24"/>
          <w:szCs w:val="24"/>
        </w:rPr>
      </w:pPr>
      <w:r w:rsidRPr="000B6B09">
        <w:rPr>
          <w:rFonts w:ascii="Times New Roman" w:eastAsia="Times New Roman" w:hAnsi="Times New Roman" w:cs="Times New Roman"/>
          <w:iCs/>
          <w:sz w:val="24"/>
          <w:szCs w:val="24"/>
        </w:rPr>
        <w:t>Certification in both Infection Control and Child Abuse.</w:t>
      </w:r>
    </w:p>
    <w:p w14:paraId="1B5C80D5" w14:textId="2522AC0D" w:rsidR="000B6B09" w:rsidRPr="000B6B09" w:rsidRDefault="000510B4" w:rsidP="000B6B09">
      <w:pPr>
        <w:widowControl w:val="0"/>
        <w:numPr>
          <w:ilvl w:val="0"/>
          <w:numId w:val="1"/>
        </w:numPr>
        <w:tabs>
          <w:tab w:val="left" w:pos="0"/>
          <w:tab w:val="left" w:pos="720"/>
          <w:tab w:val="left" w:pos="900"/>
        </w:tabs>
        <w:autoSpaceDE w:val="0"/>
        <w:autoSpaceDN w:val="0"/>
        <w:adjustRightInd w:val="0"/>
        <w:spacing w:after="60"/>
        <w:ind w:left="900" w:hanging="18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Current </w:t>
      </w:r>
      <w:r w:rsidR="000B6B09" w:rsidRPr="000B6B09">
        <w:rPr>
          <w:rFonts w:ascii="Times New Roman" w:eastAsia="Times New Roman" w:hAnsi="Times New Roman" w:cs="Times New Roman"/>
          <w:iCs/>
          <w:sz w:val="24"/>
          <w:szCs w:val="24"/>
        </w:rPr>
        <w:t>BCLS Certification.</w:t>
      </w:r>
    </w:p>
    <w:p w14:paraId="46C724B3" w14:textId="77777777" w:rsidR="000B6B09" w:rsidRPr="000B6B09" w:rsidRDefault="000B6B09" w:rsidP="000B6B09">
      <w:pPr>
        <w:widowControl w:val="0"/>
        <w:numPr>
          <w:ilvl w:val="0"/>
          <w:numId w:val="1"/>
        </w:numPr>
        <w:tabs>
          <w:tab w:val="left" w:pos="0"/>
          <w:tab w:val="left" w:pos="720"/>
          <w:tab w:val="left" w:pos="900"/>
        </w:tabs>
        <w:autoSpaceDE w:val="0"/>
        <w:autoSpaceDN w:val="0"/>
        <w:adjustRightInd w:val="0"/>
        <w:spacing w:after="60"/>
        <w:ind w:left="900" w:hanging="180"/>
        <w:jc w:val="both"/>
        <w:rPr>
          <w:rFonts w:ascii="Times New Roman" w:eastAsia="Times New Roman" w:hAnsi="Times New Roman" w:cs="Times New Roman"/>
          <w:iCs/>
          <w:sz w:val="24"/>
          <w:szCs w:val="24"/>
        </w:rPr>
      </w:pPr>
      <w:r w:rsidRPr="000B6B09">
        <w:rPr>
          <w:rFonts w:ascii="Times New Roman" w:eastAsia="Times New Roman" w:hAnsi="Times New Roman" w:cs="Times New Roman"/>
          <w:sz w:val="24"/>
          <w:szCs w:val="24"/>
        </w:rPr>
        <w:t>Experience with EKG, glucometer reading vital signs</w:t>
      </w:r>
    </w:p>
    <w:p w14:paraId="60D7BF24" w14:textId="77777777" w:rsidR="000B6B09" w:rsidRPr="000B6B09" w:rsidRDefault="000B6B09" w:rsidP="000B6B09">
      <w:pPr>
        <w:widowControl w:val="0"/>
        <w:numPr>
          <w:ilvl w:val="0"/>
          <w:numId w:val="1"/>
        </w:numPr>
        <w:tabs>
          <w:tab w:val="left" w:pos="0"/>
          <w:tab w:val="left" w:pos="720"/>
          <w:tab w:val="left" w:pos="900"/>
        </w:tabs>
        <w:autoSpaceDE w:val="0"/>
        <w:autoSpaceDN w:val="0"/>
        <w:adjustRightInd w:val="0"/>
        <w:spacing w:after="60"/>
        <w:ind w:left="900" w:hanging="180"/>
        <w:jc w:val="both"/>
        <w:rPr>
          <w:rFonts w:ascii="Times New Roman" w:eastAsia="Times New Roman" w:hAnsi="Times New Roman" w:cs="Times New Roman"/>
          <w:iCs/>
          <w:color w:val="E36C0A"/>
          <w:sz w:val="24"/>
          <w:szCs w:val="24"/>
        </w:rPr>
      </w:pPr>
      <w:r w:rsidRPr="000B6B09">
        <w:rPr>
          <w:rFonts w:ascii="Times New Roman" w:eastAsia="Times New Roman" w:hAnsi="Times New Roman" w:cs="Times New Roman"/>
          <w:sz w:val="24"/>
          <w:szCs w:val="24"/>
        </w:rPr>
        <w:t>Experience working with adults, pediatric patients, GYN as well as referrals and scheduling appointments</w:t>
      </w:r>
    </w:p>
    <w:p w14:paraId="4FCCB94B" w14:textId="77777777" w:rsidR="000B6B09" w:rsidRPr="000B6B09" w:rsidRDefault="000B6B09" w:rsidP="000B6B09">
      <w:pPr>
        <w:widowControl w:val="0"/>
        <w:numPr>
          <w:ilvl w:val="0"/>
          <w:numId w:val="1"/>
        </w:numPr>
        <w:tabs>
          <w:tab w:val="left" w:pos="0"/>
          <w:tab w:val="left" w:pos="720"/>
          <w:tab w:val="left" w:pos="900"/>
        </w:tabs>
        <w:autoSpaceDE w:val="0"/>
        <w:autoSpaceDN w:val="0"/>
        <w:adjustRightInd w:val="0"/>
        <w:spacing w:after="60"/>
        <w:ind w:left="900" w:hanging="180"/>
        <w:jc w:val="both"/>
        <w:rPr>
          <w:rFonts w:ascii="Times New Roman" w:eastAsia="Times New Roman" w:hAnsi="Times New Roman" w:cs="Times New Roman"/>
          <w:iCs/>
          <w:sz w:val="24"/>
          <w:szCs w:val="24"/>
        </w:rPr>
      </w:pPr>
      <w:r w:rsidRPr="000B6B09">
        <w:rPr>
          <w:rFonts w:ascii="Times New Roman" w:eastAsia="Times New Roman" w:hAnsi="Times New Roman" w:cs="Times New Roman"/>
          <w:iCs/>
          <w:sz w:val="24"/>
          <w:szCs w:val="24"/>
        </w:rPr>
        <w:t xml:space="preserve"> Computer Literacy with MS Word and the ability to learn various other software programs for use in completing duties within scope of responsibilities.</w:t>
      </w:r>
    </w:p>
    <w:p w14:paraId="7BED5DB1" w14:textId="77777777" w:rsidR="000B6B09" w:rsidRPr="000B6B09" w:rsidRDefault="000B6B09" w:rsidP="000B6B09">
      <w:pPr>
        <w:widowControl w:val="0"/>
        <w:numPr>
          <w:ilvl w:val="0"/>
          <w:numId w:val="1"/>
        </w:numPr>
        <w:tabs>
          <w:tab w:val="left" w:pos="0"/>
          <w:tab w:val="left" w:pos="720"/>
          <w:tab w:val="left" w:pos="900"/>
        </w:tabs>
        <w:autoSpaceDE w:val="0"/>
        <w:autoSpaceDN w:val="0"/>
        <w:adjustRightInd w:val="0"/>
        <w:spacing w:after="60"/>
        <w:ind w:left="900" w:hanging="180"/>
        <w:jc w:val="both"/>
        <w:rPr>
          <w:rFonts w:ascii="Times New Roman" w:eastAsia="Times New Roman" w:hAnsi="Times New Roman" w:cs="Times New Roman"/>
          <w:iCs/>
          <w:sz w:val="24"/>
          <w:szCs w:val="24"/>
        </w:rPr>
      </w:pPr>
      <w:r w:rsidRPr="000B6B09">
        <w:rPr>
          <w:rFonts w:ascii="Times New Roman" w:eastAsia="Times New Roman" w:hAnsi="Times New Roman" w:cs="Times New Roman"/>
          <w:iCs/>
          <w:sz w:val="24"/>
          <w:szCs w:val="24"/>
        </w:rPr>
        <w:t>Phlebotomy skills.</w:t>
      </w:r>
    </w:p>
    <w:p w14:paraId="5C303B45" w14:textId="61EF6F3D" w:rsidR="000B6B09" w:rsidRDefault="000B6B09" w:rsidP="000B6B09">
      <w:pPr>
        <w:widowControl w:val="0"/>
        <w:numPr>
          <w:ilvl w:val="0"/>
          <w:numId w:val="1"/>
        </w:numPr>
        <w:tabs>
          <w:tab w:val="left" w:pos="0"/>
          <w:tab w:val="left" w:pos="720"/>
          <w:tab w:val="left" w:pos="900"/>
        </w:tabs>
        <w:autoSpaceDE w:val="0"/>
        <w:autoSpaceDN w:val="0"/>
        <w:adjustRightInd w:val="0"/>
        <w:spacing w:after="60"/>
        <w:ind w:left="900" w:hanging="180"/>
        <w:jc w:val="both"/>
        <w:rPr>
          <w:rFonts w:ascii="Times New Roman" w:eastAsia="Times New Roman" w:hAnsi="Times New Roman" w:cs="Times New Roman"/>
          <w:iCs/>
          <w:sz w:val="24"/>
          <w:szCs w:val="24"/>
        </w:rPr>
      </w:pPr>
      <w:r w:rsidRPr="000B6B09">
        <w:rPr>
          <w:rFonts w:ascii="Times New Roman" w:eastAsia="Times New Roman" w:hAnsi="Times New Roman" w:cs="Times New Roman"/>
          <w:iCs/>
          <w:sz w:val="24"/>
          <w:szCs w:val="24"/>
        </w:rPr>
        <w:t>Bilingual a plus in English/Spanish/Arabic/Creole/French/Russian</w:t>
      </w:r>
    </w:p>
    <w:p w14:paraId="398B68FA" w14:textId="77777777" w:rsidR="00061491" w:rsidRPr="000B6B09" w:rsidRDefault="00061491" w:rsidP="00061491">
      <w:pPr>
        <w:widowControl w:val="0"/>
        <w:tabs>
          <w:tab w:val="left" w:pos="0"/>
          <w:tab w:val="left" w:pos="720"/>
          <w:tab w:val="left" w:pos="900"/>
        </w:tabs>
        <w:autoSpaceDE w:val="0"/>
        <w:autoSpaceDN w:val="0"/>
        <w:adjustRightInd w:val="0"/>
        <w:spacing w:after="60"/>
        <w:jc w:val="both"/>
        <w:rPr>
          <w:rFonts w:ascii="Times New Roman" w:eastAsia="Times New Roman" w:hAnsi="Times New Roman" w:cs="Times New Roman"/>
          <w:iCs/>
          <w:sz w:val="24"/>
          <w:szCs w:val="24"/>
        </w:rPr>
      </w:pPr>
      <w:bookmarkStart w:id="0" w:name="_GoBack"/>
      <w:bookmarkEnd w:id="0"/>
    </w:p>
    <w:p w14:paraId="415EBC87" w14:textId="7804F5C9" w:rsidR="005820FE" w:rsidRDefault="005820FE">
      <w:pPr>
        <w:rPr>
          <w:sz w:val="24"/>
          <w:szCs w:val="24"/>
        </w:rPr>
      </w:pPr>
    </w:p>
    <w:p w14:paraId="185047DA" w14:textId="77777777" w:rsidR="00061491" w:rsidRDefault="00061491" w:rsidP="00061491">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contact Roberta Pompeu, BMS HR Recruiter, at </w:t>
      </w:r>
      <w:hyperlink r:id="rId5" w:history="1">
        <w:r>
          <w:rPr>
            <w:rStyle w:val="Hyperlink"/>
            <w:rFonts w:ascii="Times New Roman" w:hAnsi="Times New Roman" w:cs="Times New Roman"/>
            <w:sz w:val="24"/>
            <w:szCs w:val="24"/>
          </w:rPr>
          <w:t>rpompeu@bmsfhc.org</w:t>
        </w:r>
      </w:hyperlink>
      <w:r>
        <w:rPr>
          <w:rFonts w:ascii="Times New Roman" w:eastAsia="Times New Roman" w:hAnsi="Times New Roman" w:cs="Times New Roman"/>
          <w:sz w:val="24"/>
          <w:szCs w:val="24"/>
        </w:rPr>
        <w:t xml:space="preserve"> for additional information or to submit your resume</w:t>
      </w:r>
    </w:p>
    <w:p w14:paraId="5AE1464B" w14:textId="77777777" w:rsidR="00061491" w:rsidRDefault="00061491" w:rsidP="0006149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60"/>
        <w:outlineLvl w:val="1"/>
        <w:rPr>
          <w:rFonts w:ascii="Arial" w:eastAsia="Times New Roman" w:hAnsi="Arial" w:cs="Arial"/>
          <w:sz w:val="24"/>
          <w:szCs w:val="24"/>
        </w:rPr>
      </w:pPr>
    </w:p>
    <w:p w14:paraId="0F528BC2" w14:textId="77777777" w:rsidR="00061491" w:rsidRDefault="00061491" w:rsidP="00061491">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60"/>
        <w:ind w:left="720"/>
        <w:rPr>
          <w:rFonts w:ascii="Times New Roman" w:eastAsia="Times New Roman" w:hAnsi="Times New Roman" w:cs="Times New Roman"/>
          <w:sz w:val="28"/>
          <w:szCs w:val="28"/>
        </w:rPr>
      </w:pPr>
    </w:p>
    <w:p w14:paraId="6CC84327" w14:textId="77777777" w:rsidR="00061491" w:rsidRDefault="00061491" w:rsidP="00061491">
      <w:pPr>
        <w:tabs>
          <w:tab w:val="left" w:pos="0"/>
          <w:tab w:val="left" w:pos="720"/>
          <w:tab w:val="left" w:pos="900"/>
        </w:tabs>
        <w:spacing w:after="60"/>
        <w:jc w:val="both"/>
        <w:rPr>
          <w:rFonts w:ascii="Times New Roman" w:eastAsia="Times New Roman" w:hAnsi="Times New Roman" w:cs="Times New Roman"/>
          <w:iCs/>
          <w:sz w:val="24"/>
          <w:szCs w:val="24"/>
        </w:rPr>
      </w:pPr>
    </w:p>
    <w:p w14:paraId="7156120F" w14:textId="796CE739" w:rsidR="00061491" w:rsidRPr="000B6B09" w:rsidRDefault="00061491" w:rsidP="00061491">
      <w:pPr>
        <w:jc w:val="center"/>
        <w:rPr>
          <w:sz w:val="24"/>
          <w:szCs w:val="24"/>
        </w:rPr>
      </w:pPr>
      <w:r>
        <w:rPr>
          <w:rFonts w:ascii="Times New Roman" w:hAnsi="Times New Roman" w:cs="Times New Roman"/>
          <w:sz w:val="24"/>
          <w:szCs w:val="24"/>
        </w:rPr>
        <w:t>We offer competitive salary and full benefit packag</w:t>
      </w:r>
      <w:r>
        <w:rPr>
          <w:rFonts w:ascii="Times New Roman" w:hAnsi="Times New Roman" w:cs="Times New Roman"/>
          <w:sz w:val="24"/>
          <w:szCs w:val="24"/>
        </w:rPr>
        <w:t>e</w:t>
      </w:r>
    </w:p>
    <w:sectPr w:rsidR="00061491" w:rsidRPr="000B6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B359F"/>
    <w:multiLevelType w:val="hybridMultilevel"/>
    <w:tmpl w:val="37482EA2"/>
    <w:lvl w:ilvl="0" w:tplc="943A12A2">
      <w:start w:val="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09"/>
    <w:rsid w:val="000510B4"/>
    <w:rsid w:val="00061491"/>
    <w:rsid w:val="000B6B09"/>
    <w:rsid w:val="005820FE"/>
    <w:rsid w:val="00BF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86443"/>
  <w15:chartTrackingRefBased/>
  <w15:docId w15:val="{92C3950A-75B4-44CD-BA32-BC0633A2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6B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6B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line="240" w:lineRule="exact"/>
      <w:jc w:val="both"/>
    </w:pPr>
    <w:rPr>
      <w:rFonts w:ascii="Arial" w:eastAsia="Times New Roman" w:hAnsi="Arial" w:cs="Arial"/>
      <w:sz w:val="24"/>
      <w:szCs w:val="24"/>
    </w:rPr>
  </w:style>
  <w:style w:type="character" w:customStyle="1" w:styleId="BodyTextChar">
    <w:name w:val="Body Text Char"/>
    <w:basedOn w:val="DefaultParagraphFont"/>
    <w:link w:val="BodyText"/>
    <w:rsid w:val="000B6B09"/>
    <w:rPr>
      <w:rFonts w:ascii="Arial" w:eastAsia="Times New Roman" w:hAnsi="Arial" w:cs="Arial"/>
      <w:sz w:val="24"/>
      <w:szCs w:val="24"/>
    </w:rPr>
  </w:style>
  <w:style w:type="character" w:styleId="Hyperlink">
    <w:name w:val="Hyperlink"/>
    <w:basedOn w:val="DefaultParagraphFont"/>
    <w:uiPriority w:val="99"/>
    <w:semiHidden/>
    <w:unhideWhenUsed/>
    <w:rsid w:val="000614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ompeu@bmsfh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3363</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Pompeu</dc:creator>
  <cp:keywords/>
  <dc:description/>
  <cp:lastModifiedBy>Roberta Pompeu</cp:lastModifiedBy>
  <cp:revision>5</cp:revision>
  <cp:lastPrinted>2019-09-12T16:25:00Z</cp:lastPrinted>
  <dcterms:created xsi:type="dcterms:W3CDTF">2019-07-22T17:31:00Z</dcterms:created>
  <dcterms:modified xsi:type="dcterms:W3CDTF">2019-09-12T16:25:00Z</dcterms:modified>
</cp:coreProperties>
</file>